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9D217" w14:textId="784D9332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14D302" w14:textId="60EFD8A7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C577234" w14:textId="71C53889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6F68FB5" w14:textId="7BF3F821" w:rsidR="00A36DB3" w:rsidRPr="0036025D" w:rsidRDefault="00A36DB3" w:rsidP="005963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8300F9" w14:textId="0886B258" w:rsidR="00A36DB3" w:rsidRPr="0036025D" w:rsidRDefault="005F248A" w:rsidP="00A36D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 xml:space="preserve">Policy </w:t>
      </w:r>
      <w:r w:rsidRPr="0036025D">
        <w:rPr>
          <w:rFonts w:ascii="Times New Roman" w:hAnsi="Times New Roman" w:cs="Times New Roman"/>
          <w:sz w:val="24"/>
          <w:szCs w:val="24"/>
        </w:rPr>
        <w:t>Advocacy</w:t>
      </w:r>
    </w:p>
    <w:p w14:paraId="126B2D9F" w14:textId="44CD60F2" w:rsidR="00A36DB3" w:rsidRPr="0036025D" w:rsidRDefault="005F248A" w:rsidP="00A36D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>Student’s Name</w:t>
      </w:r>
    </w:p>
    <w:p w14:paraId="160D0613" w14:textId="79B50121" w:rsidR="00A36DB3" w:rsidRPr="0036025D" w:rsidRDefault="005F248A" w:rsidP="00A36D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>Instructor’s Name</w:t>
      </w:r>
    </w:p>
    <w:p w14:paraId="2FF95B08" w14:textId="575E63F4" w:rsidR="00A36DB3" w:rsidRPr="0036025D" w:rsidRDefault="005F248A" w:rsidP="00A36DB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>Date</w:t>
      </w:r>
    </w:p>
    <w:p w14:paraId="5B2D6F57" w14:textId="7915456D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0156B39" w14:textId="10BF30AB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1BAC420" w14:textId="4502B559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F3FA3E" w14:textId="11D3C703" w:rsidR="00A36DB3" w:rsidRPr="0036025D" w:rsidRDefault="00A36DB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BCA496" w14:textId="77777777" w:rsidR="0059639F" w:rsidRPr="0036025D" w:rsidRDefault="005F248A">
      <w:pPr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br w:type="page"/>
      </w:r>
    </w:p>
    <w:p w14:paraId="04867132" w14:textId="41925040" w:rsidR="00A36DB3" w:rsidRPr="0036025D" w:rsidRDefault="006B1EDD" w:rsidP="0059639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Policy Advocacy</w:t>
      </w:r>
    </w:p>
    <w:p w14:paraId="0FF75BFE" w14:textId="4304FACB" w:rsidR="000619F9" w:rsidRPr="0036025D" w:rsidRDefault="005F248A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 xml:space="preserve">Policy advocacy is an essential part of a virtuous social work </w:t>
      </w:r>
      <w:r w:rsidR="003A025C" w:rsidRPr="0036025D">
        <w:rPr>
          <w:rFonts w:ascii="Times New Roman" w:hAnsi="Times New Roman" w:cs="Times New Roman"/>
          <w:sz w:val="24"/>
          <w:szCs w:val="24"/>
        </w:rPr>
        <w:t>exercise</w:t>
      </w:r>
      <w:r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3A025C" w:rsidRPr="0036025D">
        <w:rPr>
          <w:rFonts w:ascii="Times New Roman" w:hAnsi="Times New Roman" w:cs="Times New Roman"/>
          <w:sz w:val="24"/>
          <w:szCs w:val="24"/>
        </w:rPr>
        <w:t xml:space="preserve">and a concern of social work leaders. Advocacy is recognized by institutions such as </w:t>
      </w:r>
      <w:r w:rsidR="004320B0" w:rsidRPr="0036025D">
        <w:rPr>
          <w:rFonts w:ascii="Times New Roman" w:hAnsi="Times New Roman" w:cs="Times New Roman"/>
          <w:sz w:val="24"/>
          <w:szCs w:val="24"/>
        </w:rPr>
        <w:t>National Association of Social Workers (NASW)</w:t>
      </w:r>
      <w:r w:rsidR="00445A4B" w:rsidRPr="0036025D">
        <w:rPr>
          <w:rFonts w:ascii="Times New Roman" w:hAnsi="Times New Roman" w:cs="Times New Roman"/>
          <w:sz w:val="24"/>
          <w:szCs w:val="24"/>
        </w:rPr>
        <w:t xml:space="preserve"> code of ethics</w:t>
      </w:r>
      <w:r w:rsidR="004320B0" w:rsidRPr="0036025D">
        <w:rPr>
          <w:rFonts w:ascii="Times New Roman" w:hAnsi="Times New Roman" w:cs="Times New Roman"/>
          <w:sz w:val="24"/>
          <w:szCs w:val="24"/>
        </w:rPr>
        <w:t xml:space="preserve"> and the Council on Social Work Education</w:t>
      </w:r>
      <w:r w:rsidR="00445A4B" w:rsidRPr="0036025D">
        <w:rPr>
          <w:rFonts w:ascii="Times New Roman" w:hAnsi="Times New Roman" w:cs="Times New Roman"/>
          <w:sz w:val="24"/>
          <w:szCs w:val="24"/>
        </w:rPr>
        <w:t xml:space="preserve"> because of creating awareness of the effects</w:t>
      </w:r>
      <w:r w:rsidR="0059639F" w:rsidRPr="0036025D">
        <w:rPr>
          <w:rFonts w:ascii="Times New Roman" w:hAnsi="Times New Roman" w:cs="Times New Roman"/>
          <w:sz w:val="24"/>
          <w:szCs w:val="24"/>
        </w:rPr>
        <w:t xml:space="preserve"> of the political situations. Again, it is concerned with </w:t>
      </w:r>
      <w:r w:rsidR="00445A4B" w:rsidRPr="0036025D">
        <w:rPr>
          <w:rFonts w:ascii="Times New Roman" w:hAnsi="Times New Roman" w:cs="Times New Roman"/>
          <w:sz w:val="24"/>
          <w:szCs w:val="24"/>
        </w:rPr>
        <w:t xml:space="preserve">inspiring </w:t>
      </w:r>
      <w:r w:rsidR="007C134E">
        <w:rPr>
          <w:rFonts w:ascii="Times New Roman" w:hAnsi="Times New Roman" w:cs="Times New Roman"/>
          <w:sz w:val="24"/>
          <w:szCs w:val="24"/>
        </w:rPr>
        <w:t>modifications</w:t>
      </w:r>
      <w:r w:rsidR="00445A4B" w:rsidRPr="0036025D">
        <w:rPr>
          <w:rFonts w:ascii="Times New Roman" w:hAnsi="Times New Roman" w:cs="Times New Roman"/>
          <w:sz w:val="24"/>
          <w:szCs w:val="24"/>
        </w:rPr>
        <w:t xml:space="preserve"> in the policy and </w:t>
      </w:r>
      <w:r w:rsidR="007C134E">
        <w:rPr>
          <w:rFonts w:ascii="Times New Roman" w:hAnsi="Times New Roman" w:cs="Times New Roman"/>
          <w:sz w:val="24"/>
          <w:szCs w:val="24"/>
        </w:rPr>
        <w:t>regulation</w:t>
      </w:r>
      <w:r w:rsidR="00445A4B" w:rsidRPr="0036025D">
        <w:rPr>
          <w:rFonts w:ascii="Times New Roman" w:hAnsi="Times New Roman" w:cs="Times New Roman"/>
          <w:sz w:val="24"/>
          <w:szCs w:val="24"/>
        </w:rPr>
        <w:t xml:space="preserve"> focused on improving social conditions </w:t>
      </w:r>
      <w:r w:rsidR="00931F98" w:rsidRPr="0036025D">
        <w:rPr>
          <w:rFonts w:ascii="Times New Roman" w:hAnsi="Times New Roman" w:cs="Times New Roman"/>
          <w:sz w:val="24"/>
          <w:szCs w:val="24"/>
        </w:rPr>
        <w:t xml:space="preserve">to </w:t>
      </w:r>
      <w:r w:rsidR="007C134E">
        <w:rPr>
          <w:rFonts w:ascii="Times New Roman" w:hAnsi="Times New Roman" w:cs="Times New Roman"/>
          <w:sz w:val="24"/>
          <w:szCs w:val="24"/>
        </w:rPr>
        <w:t>achieve</w:t>
      </w:r>
      <w:r w:rsidR="00931F98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7C134E">
        <w:rPr>
          <w:rFonts w:ascii="Times New Roman" w:hAnsi="Times New Roman" w:cs="Times New Roman"/>
          <w:sz w:val="24"/>
          <w:szCs w:val="24"/>
        </w:rPr>
        <w:t>essential</w:t>
      </w:r>
      <w:r w:rsidR="00931F98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7C134E">
        <w:rPr>
          <w:rFonts w:ascii="Times New Roman" w:hAnsi="Times New Roman" w:cs="Times New Roman"/>
          <w:sz w:val="24"/>
          <w:szCs w:val="24"/>
        </w:rPr>
        <w:t>human needs and encourage</w:t>
      </w:r>
      <w:r w:rsidR="00931F98" w:rsidRPr="0036025D">
        <w:rPr>
          <w:rFonts w:ascii="Times New Roman" w:hAnsi="Times New Roman" w:cs="Times New Roman"/>
          <w:sz w:val="24"/>
          <w:szCs w:val="24"/>
        </w:rPr>
        <w:t xml:space="preserve"> justice</w:t>
      </w:r>
      <w:r w:rsidR="007C134E">
        <w:rPr>
          <w:rFonts w:ascii="Times New Roman" w:hAnsi="Times New Roman" w:cs="Times New Roman"/>
          <w:sz w:val="24"/>
          <w:szCs w:val="24"/>
        </w:rPr>
        <w:t xml:space="preserve"> in social arena</w:t>
      </w:r>
      <w:r w:rsidR="007C44D6" w:rsidRPr="003602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44D6"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Jansson</w:t>
      </w:r>
      <w:proofErr w:type="spellEnd"/>
      <w:r w:rsidR="007C44D6"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</w:t>
      </w:r>
      <w:r w:rsidR="007C44D6" w:rsidRPr="0036025D">
        <w:rPr>
          <w:rFonts w:ascii="Times New Roman" w:hAnsi="Times New Roman" w:cs="Times New Roman"/>
          <w:sz w:val="24"/>
          <w:szCs w:val="24"/>
        </w:rPr>
        <w:t>)</w:t>
      </w:r>
      <w:r w:rsidR="00931F98" w:rsidRPr="0036025D">
        <w:rPr>
          <w:rFonts w:ascii="Times New Roman" w:hAnsi="Times New Roman" w:cs="Times New Roman"/>
          <w:sz w:val="24"/>
          <w:szCs w:val="24"/>
        </w:rPr>
        <w:t>.</w:t>
      </w:r>
      <w:r w:rsidR="004F4F3B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4B014C" w:rsidRPr="0036025D">
        <w:rPr>
          <w:rFonts w:ascii="Times New Roman" w:hAnsi="Times New Roman" w:cs="Times New Roman"/>
          <w:sz w:val="24"/>
          <w:szCs w:val="24"/>
        </w:rPr>
        <w:t xml:space="preserve">Social workers are always involved in humanitarian </w:t>
      </w:r>
      <w:r w:rsidR="00075C68" w:rsidRPr="0036025D">
        <w:rPr>
          <w:rFonts w:ascii="Times New Roman" w:hAnsi="Times New Roman" w:cs="Times New Roman"/>
          <w:sz w:val="24"/>
          <w:szCs w:val="24"/>
        </w:rPr>
        <w:t xml:space="preserve">work and </w:t>
      </w:r>
      <w:r w:rsidR="006A4A1B">
        <w:rPr>
          <w:rFonts w:ascii="Times New Roman" w:hAnsi="Times New Roman" w:cs="Times New Roman"/>
          <w:sz w:val="24"/>
          <w:szCs w:val="24"/>
        </w:rPr>
        <w:t>different social agencies</w:t>
      </w:r>
      <w:r w:rsidR="00075C68" w:rsidRPr="0036025D">
        <w:rPr>
          <w:rFonts w:ascii="Times New Roman" w:hAnsi="Times New Roman" w:cs="Times New Roman"/>
          <w:sz w:val="24"/>
          <w:szCs w:val="24"/>
        </w:rPr>
        <w:t xml:space="preserve"> and they interact with people from different races, gender, social classes and age.</w:t>
      </w:r>
      <w:r w:rsidR="00D25137" w:rsidRPr="0036025D">
        <w:rPr>
          <w:rFonts w:ascii="Times New Roman" w:hAnsi="Times New Roman" w:cs="Times New Roman"/>
          <w:sz w:val="24"/>
          <w:szCs w:val="24"/>
        </w:rPr>
        <w:t xml:space="preserve"> While working </w:t>
      </w:r>
      <w:proofErr w:type="gramStart"/>
      <w:r w:rsidR="00D25137" w:rsidRPr="0036025D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="00D25137" w:rsidRPr="0036025D">
        <w:rPr>
          <w:rFonts w:ascii="Times New Roman" w:hAnsi="Times New Roman" w:cs="Times New Roman"/>
          <w:sz w:val="24"/>
          <w:szCs w:val="24"/>
        </w:rPr>
        <w:t xml:space="preserve"> meet </w:t>
      </w:r>
      <w:r w:rsidR="00C54848" w:rsidRPr="0036025D">
        <w:rPr>
          <w:rFonts w:ascii="Times New Roman" w:hAnsi="Times New Roman" w:cs="Times New Roman"/>
          <w:sz w:val="24"/>
          <w:szCs w:val="24"/>
        </w:rPr>
        <w:t xml:space="preserve">challenges such as tough working environments and </w:t>
      </w:r>
      <w:r w:rsidR="005602F7" w:rsidRPr="0036025D">
        <w:rPr>
          <w:rFonts w:ascii="Times New Roman" w:hAnsi="Times New Roman" w:cs="Times New Roman"/>
          <w:sz w:val="24"/>
          <w:szCs w:val="24"/>
        </w:rPr>
        <w:t>contrary policies.</w:t>
      </w:r>
      <w:r w:rsidR="007B45D1" w:rsidRPr="0036025D">
        <w:rPr>
          <w:rFonts w:ascii="Times New Roman" w:hAnsi="Times New Roman" w:cs="Times New Roman"/>
          <w:sz w:val="24"/>
          <w:szCs w:val="24"/>
        </w:rPr>
        <w:t xml:space="preserve"> There are three kinds of policy advocacy including micro, mezzo and macro policy advocacy.</w:t>
      </w:r>
    </w:p>
    <w:p w14:paraId="466985AD" w14:textId="35D8FB15" w:rsidR="004C2634" w:rsidRPr="0036025D" w:rsidRDefault="005F248A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 xml:space="preserve">Micro policy advocacy </w:t>
      </w:r>
      <w:r w:rsidR="00BC24A2" w:rsidRPr="0036025D">
        <w:rPr>
          <w:rFonts w:ascii="Times New Roman" w:hAnsi="Times New Roman" w:cs="Times New Roman"/>
          <w:sz w:val="24"/>
          <w:szCs w:val="24"/>
        </w:rPr>
        <w:t xml:space="preserve">involves creating a change on an individual basis and </w:t>
      </w:r>
      <w:r w:rsidR="0059639F" w:rsidRPr="0036025D">
        <w:rPr>
          <w:rFonts w:ascii="Times New Roman" w:hAnsi="Times New Roman" w:cs="Times New Roman"/>
          <w:sz w:val="24"/>
          <w:szCs w:val="24"/>
        </w:rPr>
        <w:t>entails</w:t>
      </w:r>
      <w:r w:rsidR="00BC24A2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92707F" w:rsidRPr="0036025D">
        <w:rPr>
          <w:rFonts w:ascii="Times New Roman" w:hAnsi="Times New Roman" w:cs="Times New Roman"/>
          <w:sz w:val="24"/>
          <w:szCs w:val="24"/>
        </w:rPr>
        <w:t>working closely with clients to support them through their challenges.</w:t>
      </w:r>
      <w:r w:rsidR="000E6FE4" w:rsidRPr="0036025D">
        <w:rPr>
          <w:rFonts w:ascii="Times New Roman" w:hAnsi="Times New Roman" w:cs="Times New Roman"/>
          <w:sz w:val="24"/>
          <w:szCs w:val="24"/>
        </w:rPr>
        <w:t xml:space="preserve"> The social worker should maintain direct interactions with </w:t>
      </w:r>
      <w:r w:rsidR="006A4A1B">
        <w:rPr>
          <w:rFonts w:ascii="Times New Roman" w:hAnsi="Times New Roman" w:cs="Times New Roman"/>
          <w:sz w:val="24"/>
          <w:szCs w:val="24"/>
        </w:rPr>
        <w:t xml:space="preserve">their </w:t>
      </w:r>
      <w:r w:rsidR="000E6FE4" w:rsidRPr="0036025D">
        <w:rPr>
          <w:rFonts w:ascii="Times New Roman" w:hAnsi="Times New Roman" w:cs="Times New Roman"/>
          <w:sz w:val="24"/>
          <w:szCs w:val="24"/>
        </w:rPr>
        <w:t xml:space="preserve">client </w:t>
      </w:r>
      <w:r w:rsidR="008D15D0" w:rsidRPr="0036025D">
        <w:rPr>
          <w:rFonts w:ascii="Times New Roman" w:hAnsi="Times New Roman" w:cs="Times New Roman"/>
          <w:sz w:val="24"/>
          <w:szCs w:val="24"/>
        </w:rPr>
        <w:t>to be able to address personal problems.</w:t>
      </w:r>
      <w:r w:rsidR="00D109D3" w:rsidRPr="0036025D">
        <w:rPr>
          <w:rFonts w:ascii="Times New Roman" w:hAnsi="Times New Roman" w:cs="Times New Roman"/>
          <w:sz w:val="24"/>
          <w:szCs w:val="24"/>
        </w:rPr>
        <w:t xml:space="preserve"> The clients are supported to promote social change and justice in their lives.</w:t>
      </w:r>
      <w:r w:rsidR="002B192E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BD27D4" w:rsidRPr="0036025D">
        <w:rPr>
          <w:rFonts w:ascii="Times New Roman" w:hAnsi="Times New Roman" w:cs="Times New Roman"/>
          <w:sz w:val="24"/>
          <w:szCs w:val="24"/>
        </w:rPr>
        <w:t xml:space="preserve">The main purpose of social workers is to assist individuals and to discourse social challenges, therefore </w:t>
      </w:r>
      <w:r w:rsidR="0052586B" w:rsidRPr="0036025D">
        <w:rPr>
          <w:rFonts w:ascii="Times New Roman" w:hAnsi="Times New Roman" w:cs="Times New Roman"/>
          <w:sz w:val="24"/>
          <w:szCs w:val="24"/>
        </w:rPr>
        <w:t xml:space="preserve">in micro-social workers, they are required to </w:t>
      </w:r>
      <w:r w:rsidR="00660CF4" w:rsidRPr="0036025D">
        <w:rPr>
          <w:rFonts w:ascii="Times New Roman" w:hAnsi="Times New Roman" w:cs="Times New Roman"/>
          <w:sz w:val="24"/>
          <w:szCs w:val="24"/>
        </w:rPr>
        <w:t>treat every ind</w:t>
      </w:r>
      <w:r w:rsidR="002D64A0" w:rsidRPr="0036025D">
        <w:rPr>
          <w:rFonts w:ascii="Times New Roman" w:hAnsi="Times New Roman" w:cs="Times New Roman"/>
          <w:sz w:val="24"/>
          <w:szCs w:val="24"/>
        </w:rPr>
        <w:t xml:space="preserve">ividual </w:t>
      </w:r>
      <w:r w:rsidR="00B66067" w:rsidRPr="0036025D">
        <w:rPr>
          <w:rFonts w:ascii="Times New Roman" w:hAnsi="Times New Roman" w:cs="Times New Roman"/>
          <w:sz w:val="24"/>
          <w:szCs w:val="24"/>
        </w:rPr>
        <w:t xml:space="preserve">with respect and care regardless of their differences as well as ethnic </w:t>
      </w:r>
      <w:r w:rsidR="00CA2386" w:rsidRPr="0036025D">
        <w:rPr>
          <w:rFonts w:ascii="Times New Roman" w:hAnsi="Times New Roman" w:cs="Times New Roman"/>
          <w:sz w:val="24"/>
          <w:szCs w:val="24"/>
        </w:rPr>
        <w:t>variety</w:t>
      </w:r>
      <w:r w:rsidR="00B66067" w:rsidRPr="0036025D">
        <w:rPr>
          <w:rFonts w:ascii="Times New Roman" w:hAnsi="Times New Roman" w:cs="Times New Roman"/>
          <w:sz w:val="24"/>
          <w:szCs w:val="24"/>
        </w:rPr>
        <w:t xml:space="preserve"> and cultural differences</w:t>
      </w:r>
      <w:r w:rsidR="00AD2B3B" w:rsidRPr="0036025D">
        <w:rPr>
          <w:rFonts w:ascii="Times New Roman" w:hAnsi="Times New Roman" w:cs="Times New Roman"/>
          <w:sz w:val="24"/>
          <w:szCs w:val="24"/>
        </w:rPr>
        <w:t xml:space="preserve"> (</w:t>
      </w:r>
      <w:r w:rsidR="00AD2B3B"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Jansson, 2019</w:t>
      </w:r>
      <w:r w:rsidR="00AD2B3B" w:rsidRPr="0036025D">
        <w:rPr>
          <w:rFonts w:ascii="Times New Roman" w:hAnsi="Times New Roman" w:cs="Times New Roman"/>
          <w:sz w:val="24"/>
          <w:szCs w:val="24"/>
        </w:rPr>
        <w:t>)</w:t>
      </w:r>
      <w:r w:rsidR="00B66067" w:rsidRPr="0036025D">
        <w:rPr>
          <w:rFonts w:ascii="Times New Roman" w:hAnsi="Times New Roman" w:cs="Times New Roman"/>
          <w:sz w:val="24"/>
          <w:szCs w:val="24"/>
        </w:rPr>
        <w:t>.</w:t>
      </w:r>
      <w:r w:rsidR="00CA2386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9A213E" w:rsidRPr="0036025D">
        <w:rPr>
          <w:rFonts w:ascii="Times New Roman" w:hAnsi="Times New Roman" w:cs="Times New Roman"/>
          <w:sz w:val="24"/>
          <w:szCs w:val="24"/>
        </w:rPr>
        <w:t xml:space="preserve">On the other hand, social workers should ensure that their equals </w:t>
      </w:r>
      <w:r w:rsidR="00CD7212" w:rsidRPr="0036025D">
        <w:rPr>
          <w:rFonts w:ascii="Times New Roman" w:hAnsi="Times New Roman" w:cs="Times New Roman"/>
          <w:sz w:val="24"/>
          <w:szCs w:val="24"/>
        </w:rPr>
        <w:t>realize</w:t>
      </w:r>
      <w:r w:rsidR="009A213E" w:rsidRPr="0036025D">
        <w:rPr>
          <w:rFonts w:ascii="Times New Roman" w:hAnsi="Times New Roman" w:cs="Times New Roman"/>
          <w:sz w:val="24"/>
          <w:szCs w:val="24"/>
        </w:rPr>
        <w:t xml:space="preserve"> their responsibilities of </w:t>
      </w:r>
      <w:r w:rsidR="00FA3C63" w:rsidRPr="0036025D">
        <w:rPr>
          <w:rFonts w:ascii="Times New Roman" w:hAnsi="Times New Roman" w:cs="Times New Roman"/>
          <w:sz w:val="24"/>
          <w:szCs w:val="24"/>
        </w:rPr>
        <w:t>maintaining</w:t>
      </w:r>
      <w:r w:rsidR="009A213E" w:rsidRPr="0036025D">
        <w:rPr>
          <w:rFonts w:ascii="Times New Roman" w:hAnsi="Times New Roman" w:cs="Times New Roman"/>
          <w:sz w:val="24"/>
          <w:szCs w:val="24"/>
        </w:rPr>
        <w:t xml:space="preserve"> confidentiality of their clients.</w:t>
      </w:r>
      <w:r w:rsidR="003B0FBC" w:rsidRPr="0036025D">
        <w:rPr>
          <w:rFonts w:ascii="Times New Roman" w:hAnsi="Times New Roman" w:cs="Times New Roman"/>
          <w:sz w:val="24"/>
          <w:szCs w:val="24"/>
        </w:rPr>
        <w:t xml:space="preserve"> When social workers </w:t>
      </w:r>
      <w:r w:rsidR="00CD7212" w:rsidRPr="0036025D">
        <w:rPr>
          <w:rFonts w:ascii="Times New Roman" w:hAnsi="Times New Roman" w:cs="Times New Roman"/>
          <w:sz w:val="24"/>
          <w:szCs w:val="24"/>
        </w:rPr>
        <w:t>provide</w:t>
      </w:r>
      <w:r w:rsidR="003B0FBC" w:rsidRPr="0036025D">
        <w:rPr>
          <w:rFonts w:ascii="Times New Roman" w:hAnsi="Times New Roman" w:cs="Times New Roman"/>
          <w:sz w:val="24"/>
          <w:szCs w:val="24"/>
        </w:rPr>
        <w:t xml:space="preserve"> solutions to their clients they should maintain and be respectful to their </w:t>
      </w:r>
      <w:r w:rsidR="00CD7212" w:rsidRPr="0036025D">
        <w:rPr>
          <w:rFonts w:ascii="Times New Roman" w:hAnsi="Times New Roman" w:cs="Times New Roman"/>
          <w:sz w:val="24"/>
          <w:szCs w:val="24"/>
        </w:rPr>
        <w:t>client’s</w:t>
      </w:r>
      <w:r w:rsidR="003B0FBC" w:rsidRPr="0036025D">
        <w:rPr>
          <w:rFonts w:ascii="Times New Roman" w:hAnsi="Times New Roman" w:cs="Times New Roman"/>
          <w:sz w:val="24"/>
          <w:szCs w:val="24"/>
        </w:rPr>
        <w:t xml:space="preserve"> culture.</w:t>
      </w:r>
      <w:r w:rsidR="00B6384C" w:rsidRPr="0036025D">
        <w:rPr>
          <w:rFonts w:ascii="Times New Roman" w:hAnsi="Times New Roman" w:cs="Times New Roman"/>
          <w:sz w:val="24"/>
          <w:szCs w:val="24"/>
        </w:rPr>
        <w:t xml:space="preserve"> I would engage in micro social work through helping people find housing, social service and health care</w:t>
      </w:r>
      <w:r w:rsidR="003602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6025D"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</w:t>
      </w:r>
      <w:r w:rsid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ager</w:t>
      </w:r>
      <w:proofErr w:type="spellEnd"/>
      <w:r w:rsid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Holloway, 1993)</w:t>
      </w:r>
      <w:r w:rsidR="00B6384C" w:rsidRPr="0036025D">
        <w:rPr>
          <w:rFonts w:ascii="Times New Roman" w:hAnsi="Times New Roman" w:cs="Times New Roman"/>
          <w:sz w:val="24"/>
          <w:szCs w:val="24"/>
        </w:rPr>
        <w:t>.</w:t>
      </w:r>
      <w:r w:rsidR="004C32B6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59639F" w:rsidRPr="0036025D">
        <w:rPr>
          <w:rFonts w:ascii="Times New Roman" w:hAnsi="Times New Roman" w:cs="Times New Roman"/>
          <w:sz w:val="24"/>
          <w:szCs w:val="24"/>
        </w:rPr>
        <w:t>Also,</w:t>
      </w:r>
      <w:r w:rsidR="004C32B6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4C32B6" w:rsidRPr="0036025D">
        <w:rPr>
          <w:rFonts w:ascii="Times New Roman" w:hAnsi="Times New Roman" w:cs="Times New Roman"/>
          <w:sz w:val="24"/>
          <w:szCs w:val="24"/>
        </w:rPr>
        <w:lastRenderedPageBreak/>
        <w:t>guiding and helping people with mental health problems as well as talking to individuals to stop abusing drugs</w:t>
      </w:r>
      <w:r w:rsidR="0059639F" w:rsidRPr="0036025D">
        <w:rPr>
          <w:rFonts w:ascii="Times New Roman" w:hAnsi="Times New Roman" w:cs="Times New Roman"/>
          <w:sz w:val="24"/>
          <w:szCs w:val="24"/>
        </w:rPr>
        <w:t xml:space="preserve"> would be necessary</w:t>
      </w:r>
      <w:r w:rsidR="004C32B6" w:rsidRPr="0036025D">
        <w:rPr>
          <w:rFonts w:ascii="Times New Roman" w:hAnsi="Times New Roman" w:cs="Times New Roman"/>
          <w:sz w:val="24"/>
          <w:szCs w:val="24"/>
        </w:rPr>
        <w:t>.</w:t>
      </w:r>
    </w:p>
    <w:p w14:paraId="4BBF9A0E" w14:textId="26F5932C" w:rsidR="00751840" w:rsidRPr="0036025D" w:rsidRDefault="005F248A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 xml:space="preserve">Mezzo policy advocacy </w:t>
      </w:r>
      <w:r w:rsidR="006A4A1B">
        <w:rPr>
          <w:rFonts w:ascii="Times New Roman" w:hAnsi="Times New Roman" w:cs="Times New Roman"/>
          <w:sz w:val="24"/>
          <w:szCs w:val="24"/>
        </w:rPr>
        <w:t>entails</w:t>
      </w:r>
      <w:r w:rsidR="00CD19AF" w:rsidRPr="0036025D">
        <w:rPr>
          <w:rFonts w:ascii="Times New Roman" w:hAnsi="Times New Roman" w:cs="Times New Roman"/>
          <w:sz w:val="24"/>
          <w:szCs w:val="24"/>
        </w:rPr>
        <w:t xml:space="preserve"> dealing with a group, community or families in addressing their social problems and providing solutions that are just and fair to them</w:t>
      </w:r>
      <w:r w:rsidR="00EA6C9A" w:rsidRPr="0036025D">
        <w:rPr>
          <w:rFonts w:ascii="Times New Roman" w:hAnsi="Times New Roman" w:cs="Times New Roman"/>
          <w:sz w:val="24"/>
          <w:szCs w:val="24"/>
        </w:rPr>
        <w:t xml:space="preserve"> (</w:t>
      </w:r>
      <w:r w:rsidR="00EA6C9A"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Jansson, 2019</w:t>
      </w:r>
      <w:r w:rsidR="00EA6C9A" w:rsidRPr="0036025D">
        <w:rPr>
          <w:rFonts w:ascii="Times New Roman" w:hAnsi="Times New Roman" w:cs="Times New Roman"/>
          <w:sz w:val="24"/>
          <w:szCs w:val="24"/>
        </w:rPr>
        <w:t>)</w:t>
      </w:r>
      <w:r w:rsidR="00CD19AF" w:rsidRPr="0036025D">
        <w:rPr>
          <w:rFonts w:ascii="Times New Roman" w:hAnsi="Times New Roman" w:cs="Times New Roman"/>
          <w:sz w:val="24"/>
          <w:szCs w:val="24"/>
        </w:rPr>
        <w:t>.</w:t>
      </w:r>
      <w:r w:rsidR="00D465A3" w:rsidRPr="0036025D">
        <w:rPr>
          <w:rFonts w:ascii="Times New Roman" w:hAnsi="Times New Roman" w:cs="Times New Roman"/>
          <w:sz w:val="24"/>
          <w:szCs w:val="24"/>
        </w:rPr>
        <w:t xml:space="preserve"> However, at mezzo level, social workers always get involved directly </w:t>
      </w:r>
      <w:r w:rsidR="00312BE0" w:rsidRPr="0036025D">
        <w:rPr>
          <w:rFonts w:ascii="Times New Roman" w:hAnsi="Times New Roman" w:cs="Times New Roman"/>
          <w:sz w:val="24"/>
          <w:szCs w:val="24"/>
        </w:rPr>
        <w:t>w</w:t>
      </w:r>
      <w:r w:rsidR="00D465A3" w:rsidRPr="0036025D">
        <w:rPr>
          <w:rFonts w:ascii="Times New Roman" w:hAnsi="Times New Roman" w:cs="Times New Roman"/>
          <w:sz w:val="24"/>
          <w:szCs w:val="24"/>
        </w:rPr>
        <w:t>ith the clients but as a group not individually.</w:t>
      </w:r>
      <w:r w:rsidR="00DC4257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3278E4" w:rsidRPr="0036025D">
        <w:rPr>
          <w:rFonts w:ascii="Times New Roman" w:hAnsi="Times New Roman" w:cs="Times New Roman"/>
          <w:sz w:val="24"/>
          <w:szCs w:val="24"/>
        </w:rPr>
        <w:t xml:space="preserve">Mezzo is a valued level where social workers can create a </w:t>
      </w:r>
      <w:r w:rsidR="00996783" w:rsidRPr="0036025D">
        <w:rPr>
          <w:rFonts w:ascii="Times New Roman" w:hAnsi="Times New Roman" w:cs="Times New Roman"/>
          <w:sz w:val="24"/>
          <w:szCs w:val="24"/>
        </w:rPr>
        <w:t>small-scale</w:t>
      </w:r>
      <w:r w:rsidR="003278E4" w:rsidRPr="0036025D">
        <w:rPr>
          <w:rFonts w:ascii="Times New Roman" w:hAnsi="Times New Roman" w:cs="Times New Roman"/>
          <w:sz w:val="24"/>
          <w:szCs w:val="24"/>
        </w:rPr>
        <w:t xml:space="preserve"> institution </w:t>
      </w:r>
      <w:r w:rsidR="00761DEE" w:rsidRPr="0036025D">
        <w:rPr>
          <w:rFonts w:ascii="Times New Roman" w:hAnsi="Times New Roman" w:cs="Times New Roman"/>
          <w:sz w:val="24"/>
          <w:szCs w:val="24"/>
        </w:rPr>
        <w:t xml:space="preserve">that will allow creation of </w:t>
      </w:r>
      <w:r w:rsidR="00BC74A9" w:rsidRPr="0036025D">
        <w:rPr>
          <w:rFonts w:ascii="Times New Roman" w:hAnsi="Times New Roman" w:cs="Times New Roman"/>
          <w:sz w:val="24"/>
          <w:szCs w:val="24"/>
        </w:rPr>
        <w:t>s</w:t>
      </w:r>
      <w:r w:rsidR="00761DEE" w:rsidRPr="0036025D">
        <w:rPr>
          <w:rFonts w:ascii="Times New Roman" w:hAnsi="Times New Roman" w:cs="Times New Roman"/>
          <w:sz w:val="24"/>
          <w:szCs w:val="24"/>
        </w:rPr>
        <w:t>ocial and cultural change.</w:t>
      </w:r>
      <w:r w:rsidR="00BC74A9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59639F" w:rsidRPr="0036025D">
        <w:rPr>
          <w:rFonts w:ascii="Times New Roman" w:hAnsi="Times New Roman" w:cs="Times New Roman"/>
          <w:sz w:val="24"/>
          <w:szCs w:val="24"/>
        </w:rPr>
        <w:t>Social workers at this</w:t>
      </w:r>
      <w:r w:rsidR="00B21ADE" w:rsidRPr="0036025D">
        <w:rPr>
          <w:rFonts w:ascii="Times New Roman" w:hAnsi="Times New Roman" w:cs="Times New Roman"/>
          <w:sz w:val="24"/>
          <w:szCs w:val="24"/>
        </w:rPr>
        <w:t xml:space="preserve"> level may also solve problems associated with schools, businesses and organizations.</w:t>
      </w:r>
      <w:r w:rsidR="003228E0" w:rsidRPr="0036025D">
        <w:rPr>
          <w:rFonts w:ascii="Times New Roman" w:hAnsi="Times New Roman" w:cs="Times New Roman"/>
          <w:sz w:val="24"/>
          <w:szCs w:val="24"/>
        </w:rPr>
        <w:t xml:space="preserve"> I would engage in Mezzo social work through initiating </w:t>
      </w:r>
      <w:r w:rsidR="00C679AF" w:rsidRPr="0036025D">
        <w:rPr>
          <w:rFonts w:ascii="Times New Roman" w:hAnsi="Times New Roman" w:cs="Times New Roman"/>
          <w:sz w:val="24"/>
          <w:szCs w:val="24"/>
        </w:rPr>
        <w:t>school-based</w:t>
      </w:r>
      <w:r w:rsidR="003228E0" w:rsidRPr="0036025D">
        <w:rPr>
          <w:rFonts w:ascii="Times New Roman" w:hAnsi="Times New Roman" w:cs="Times New Roman"/>
          <w:sz w:val="24"/>
          <w:szCs w:val="24"/>
        </w:rPr>
        <w:t xml:space="preserve"> education programs and local health services.</w:t>
      </w:r>
      <w:r w:rsidR="002E6ACA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6A4A1B">
        <w:rPr>
          <w:rFonts w:ascii="Times New Roman" w:hAnsi="Times New Roman" w:cs="Times New Roman"/>
          <w:sz w:val="24"/>
          <w:szCs w:val="24"/>
        </w:rPr>
        <w:t>Besides, I would</w:t>
      </w:r>
      <w:r w:rsidR="00DD47EE" w:rsidRPr="0036025D">
        <w:rPr>
          <w:rFonts w:ascii="Times New Roman" w:hAnsi="Times New Roman" w:cs="Times New Roman"/>
          <w:sz w:val="24"/>
          <w:szCs w:val="24"/>
        </w:rPr>
        <w:t xml:space="preserve"> promote allocation of resources to the communities with openness and fair</w:t>
      </w:r>
      <w:r w:rsidR="009559E3" w:rsidRPr="0036025D">
        <w:rPr>
          <w:rFonts w:ascii="Times New Roman" w:hAnsi="Times New Roman" w:cs="Times New Roman"/>
          <w:sz w:val="24"/>
          <w:szCs w:val="24"/>
        </w:rPr>
        <w:t>ness</w:t>
      </w:r>
      <w:r w:rsidR="00DD47EE" w:rsidRPr="0036025D">
        <w:rPr>
          <w:rFonts w:ascii="Times New Roman" w:hAnsi="Times New Roman" w:cs="Times New Roman"/>
          <w:sz w:val="24"/>
          <w:szCs w:val="24"/>
        </w:rPr>
        <w:t>.</w:t>
      </w:r>
    </w:p>
    <w:p w14:paraId="4C88A2A7" w14:textId="2C3198E5" w:rsidR="009559E3" w:rsidRPr="0036025D" w:rsidRDefault="006A4A1B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Consequently, m</w:t>
      </w:r>
      <w:r w:rsidR="005F248A" w:rsidRPr="0036025D">
        <w:rPr>
          <w:rFonts w:ascii="Times New Roman" w:hAnsi="Times New Roman" w:cs="Times New Roman"/>
          <w:sz w:val="24"/>
          <w:szCs w:val="24"/>
        </w:rPr>
        <w:t xml:space="preserve">acro policy advocacy </w:t>
      </w:r>
      <w:r w:rsidR="0059639F" w:rsidRPr="0036025D">
        <w:rPr>
          <w:rFonts w:ascii="Times New Roman" w:hAnsi="Times New Roman" w:cs="Times New Roman"/>
          <w:sz w:val="24"/>
          <w:szCs w:val="24"/>
        </w:rPr>
        <w:t>is all about</w:t>
      </w:r>
      <w:r w:rsidR="008A3C58" w:rsidRPr="0036025D">
        <w:rPr>
          <w:rFonts w:ascii="Times New Roman" w:hAnsi="Times New Roman" w:cs="Times New Roman"/>
          <w:sz w:val="24"/>
          <w:szCs w:val="24"/>
        </w:rPr>
        <w:t xml:space="preserve"> advocating for </w:t>
      </w:r>
      <w:r w:rsidR="00154EF3" w:rsidRPr="0036025D">
        <w:rPr>
          <w:rFonts w:ascii="Times New Roman" w:hAnsi="Times New Roman" w:cs="Times New Roman"/>
          <w:sz w:val="24"/>
          <w:szCs w:val="24"/>
        </w:rPr>
        <w:t xml:space="preserve">issues that affect the large population such as the whole country or </w:t>
      </w:r>
      <w:r w:rsidR="00767841" w:rsidRPr="0036025D">
        <w:rPr>
          <w:rFonts w:ascii="Times New Roman" w:hAnsi="Times New Roman" w:cs="Times New Roman"/>
          <w:sz w:val="24"/>
          <w:szCs w:val="24"/>
        </w:rPr>
        <w:t>state.</w:t>
      </w:r>
      <w:r w:rsidR="00205C16" w:rsidRPr="0036025D">
        <w:rPr>
          <w:rFonts w:ascii="Times New Roman" w:hAnsi="Times New Roman" w:cs="Times New Roman"/>
          <w:sz w:val="24"/>
          <w:szCs w:val="24"/>
        </w:rPr>
        <w:t xml:space="preserve"> Social workers involved in macro policy advocacy may not even be seen as performing social work because they may not interact with their clients </w:t>
      </w:r>
      <w:r w:rsidR="0059639F" w:rsidRPr="0036025D">
        <w:rPr>
          <w:rFonts w:ascii="Times New Roman" w:hAnsi="Times New Roman" w:cs="Times New Roman"/>
          <w:sz w:val="24"/>
          <w:szCs w:val="24"/>
        </w:rPr>
        <w:t xml:space="preserve">all the time but </w:t>
      </w:r>
      <w:r w:rsidR="00205C16" w:rsidRPr="0036025D">
        <w:rPr>
          <w:rFonts w:ascii="Times New Roman" w:hAnsi="Times New Roman" w:cs="Times New Roman"/>
          <w:sz w:val="24"/>
          <w:szCs w:val="24"/>
        </w:rPr>
        <w:t xml:space="preserve">only interact with them when </w:t>
      </w:r>
      <w:r w:rsidR="008626C2" w:rsidRPr="0036025D">
        <w:rPr>
          <w:rFonts w:ascii="Times New Roman" w:hAnsi="Times New Roman" w:cs="Times New Roman"/>
          <w:sz w:val="24"/>
          <w:szCs w:val="24"/>
        </w:rPr>
        <w:t xml:space="preserve">performing a survey. </w:t>
      </w:r>
      <w:r>
        <w:rPr>
          <w:rFonts w:ascii="Times New Roman" w:hAnsi="Times New Roman" w:cs="Times New Roman"/>
          <w:sz w:val="24"/>
          <w:szCs w:val="24"/>
        </w:rPr>
        <w:t>As a result, s</w:t>
      </w:r>
      <w:r w:rsidR="00A7248F" w:rsidRPr="0036025D">
        <w:rPr>
          <w:rFonts w:ascii="Times New Roman" w:hAnsi="Times New Roman" w:cs="Times New Roman"/>
          <w:sz w:val="24"/>
          <w:szCs w:val="24"/>
        </w:rPr>
        <w:t xml:space="preserve">ocial </w:t>
      </w:r>
      <w:r w:rsidR="0059639F" w:rsidRPr="0036025D">
        <w:rPr>
          <w:rFonts w:ascii="Times New Roman" w:hAnsi="Times New Roman" w:cs="Times New Roman"/>
          <w:sz w:val="24"/>
          <w:szCs w:val="24"/>
        </w:rPr>
        <w:t>workers in macro advocacy category aim</w:t>
      </w:r>
      <w:r w:rsidR="00217A29" w:rsidRPr="0036025D">
        <w:rPr>
          <w:rFonts w:ascii="Times New Roman" w:hAnsi="Times New Roman" w:cs="Times New Roman"/>
          <w:sz w:val="24"/>
          <w:szCs w:val="24"/>
        </w:rPr>
        <w:t xml:space="preserve"> to know how problems </w:t>
      </w:r>
      <w:r w:rsidR="0059639F" w:rsidRPr="0036025D">
        <w:rPr>
          <w:rFonts w:ascii="Times New Roman" w:hAnsi="Times New Roman" w:cs="Times New Roman"/>
          <w:sz w:val="24"/>
          <w:szCs w:val="24"/>
        </w:rPr>
        <w:t>instigate</w:t>
      </w:r>
      <w:r w:rsidR="00217A29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854233" w:rsidRPr="0036025D">
        <w:rPr>
          <w:rFonts w:ascii="Times New Roman" w:hAnsi="Times New Roman" w:cs="Times New Roman"/>
          <w:sz w:val="24"/>
          <w:szCs w:val="24"/>
        </w:rPr>
        <w:t>grow</w:t>
      </w:r>
      <w:r w:rsidR="00217A29" w:rsidRPr="0036025D">
        <w:rPr>
          <w:rFonts w:ascii="Times New Roman" w:hAnsi="Times New Roman" w:cs="Times New Roman"/>
          <w:sz w:val="24"/>
          <w:szCs w:val="24"/>
        </w:rPr>
        <w:t xml:space="preserve">th and </w:t>
      </w:r>
      <w:r w:rsidR="00854233" w:rsidRPr="0036025D">
        <w:rPr>
          <w:rFonts w:ascii="Times New Roman" w:hAnsi="Times New Roman" w:cs="Times New Roman"/>
          <w:sz w:val="24"/>
          <w:szCs w:val="24"/>
        </w:rPr>
        <w:t>persevere</w:t>
      </w:r>
      <w:r w:rsidR="00E3039C" w:rsidRPr="0036025D">
        <w:rPr>
          <w:rFonts w:ascii="Times New Roman" w:hAnsi="Times New Roman" w:cs="Times New Roman"/>
          <w:sz w:val="24"/>
          <w:szCs w:val="24"/>
        </w:rPr>
        <w:t xml:space="preserve"> (</w:t>
      </w:r>
      <w:r w:rsidR="00E3039C"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Jansson, 2019</w:t>
      </w:r>
      <w:r w:rsidR="00E3039C" w:rsidRPr="0036025D">
        <w:rPr>
          <w:rFonts w:ascii="Times New Roman" w:hAnsi="Times New Roman" w:cs="Times New Roman"/>
          <w:sz w:val="24"/>
          <w:szCs w:val="24"/>
        </w:rPr>
        <w:t>)</w:t>
      </w:r>
      <w:r w:rsidR="00217A29" w:rsidRPr="0036025D">
        <w:rPr>
          <w:rFonts w:ascii="Times New Roman" w:hAnsi="Times New Roman" w:cs="Times New Roman"/>
          <w:sz w:val="24"/>
          <w:szCs w:val="24"/>
        </w:rPr>
        <w:t>.</w:t>
      </w:r>
      <w:r w:rsidR="00FB5A31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59639F" w:rsidRPr="0036025D">
        <w:rPr>
          <w:rFonts w:ascii="Times New Roman" w:hAnsi="Times New Roman" w:cs="Times New Roman"/>
          <w:sz w:val="24"/>
          <w:szCs w:val="24"/>
        </w:rPr>
        <w:t>Macro policy advocacy activities include</w:t>
      </w:r>
      <w:r w:rsidR="00FB5A31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02584A" w:rsidRPr="0036025D">
        <w:rPr>
          <w:rFonts w:ascii="Times New Roman" w:hAnsi="Times New Roman" w:cs="Times New Roman"/>
          <w:sz w:val="24"/>
          <w:szCs w:val="24"/>
        </w:rPr>
        <w:t>policy development and implementation that challenge social</w:t>
      </w:r>
      <w:r w:rsidR="0058322B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02584A" w:rsidRPr="0036025D">
        <w:rPr>
          <w:rFonts w:ascii="Times New Roman" w:hAnsi="Times New Roman" w:cs="Times New Roman"/>
          <w:sz w:val="24"/>
          <w:szCs w:val="24"/>
        </w:rPr>
        <w:t xml:space="preserve">injustices </w:t>
      </w:r>
      <w:r w:rsidR="003A1F00" w:rsidRPr="0036025D">
        <w:rPr>
          <w:rFonts w:ascii="Times New Roman" w:hAnsi="Times New Roman" w:cs="Times New Roman"/>
          <w:sz w:val="24"/>
          <w:szCs w:val="24"/>
        </w:rPr>
        <w:t xml:space="preserve">in issues such as unemployment </w:t>
      </w:r>
      <w:r w:rsidR="00E4065F" w:rsidRPr="0036025D">
        <w:rPr>
          <w:rFonts w:ascii="Times New Roman" w:hAnsi="Times New Roman" w:cs="Times New Roman"/>
          <w:sz w:val="24"/>
          <w:szCs w:val="24"/>
        </w:rPr>
        <w:t>and inspire the overall welfare of society.</w:t>
      </w:r>
      <w:r w:rsidR="0059639F" w:rsidRPr="0036025D">
        <w:rPr>
          <w:rFonts w:ascii="Times New Roman" w:hAnsi="Times New Roman" w:cs="Times New Roman"/>
          <w:sz w:val="24"/>
          <w:szCs w:val="24"/>
        </w:rPr>
        <w:t xml:space="preserve"> A</w:t>
      </w:r>
      <w:r w:rsidR="007E40EC" w:rsidRPr="0036025D">
        <w:rPr>
          <w:rFonts w:ascii="Times New Roman" w:hAnsi="Times New Roman" w:cs="Times New Roman"/>
          <w:sz w:val="24"/>
          <w:szCs w:val="24"/>
        </w:rPr>
        <w:t xml:space="preserve">s a social worker, I would engage in </w:t>
      </w:r>
      <w:r w:rsidR="0000483E" w:rsidRPr="0036025D">
        <w:rPr>
          <w:rFonts w:ascii="Times New Roman" w:hAnsi="Times New Roman" w:cs="Times New Roman"/>
          <w:sz w:val="24"/>
          <w:szCs w:val="24"/>
        </w:rPr>
        <w:t xml:space="preserve">inspiring the state </w:t>
      </w:r>
      <w:r w:rsidR="00A62887" w:rsidRPr="0036025D">
        <w:rPr>
          <w:rFonts w:ascii="Times New Roman" w:hAnsi="Times New Roman" w:cs="Times New Roman"/>
          <w:sz w:val="24"/>
          <w:szCs w:val="24"/>
        </w:rPr>
        <w:t>to</w:t>
      </w:r>
      <w:r w:rsidR="002C4F96" w:rsidRPr="0036025D">
        <w:rPr>
          <w:rFonts w:ascii="Times New Roman" w:hAnsi="Times New Roman" w:cs="Times New Roman"/>
          <w:sz w:val="24"/>
          <w:szCs w:val="24"/>
        </w:rPr>
        <w:t xml:space="preserve"> alter policies </w:t>
      </w:r>
      <w:r w:rsidR="00D61992" w:rsidRPr="0036025D">
        <w:rPr>
          <w:rFonts w:ascii="Times New Roman" w:hAnsi="Times New Roman" w:cs="Times New Roman"/>
          <w:sz w:val="24"/>
          <w:szCs w:val="24"/>
        </w:rPr>
        <w:t xml:space="preserve">to better serve </w:t>
      </w:r>
      <w:r w:rsidR="00153709" w:rsidRPr="0036025D">
        <w:rPr>
          <w:rFonts w:ascii="Times New Roman" w:hAnsi="Times New Roman" w:cs="Times New Roman"/>
          <w:sz w:val="24"/>
          <w:szCs w:val="24"/>
        </w:rPr>
        <w:t>vulnerable</w:t>
      </w:r>
      <w:r w:rsidR="00D61992" w:rsidRPr="0036025D">
        <w:rPr>
          <w:rFonts w:ascii="Times New Roman" w:hAnsi="Times New Roman" w:cs="Times New Roman"/>
          <w:sz w:val="24"/>
          <w:szCs w:val="24"/>
        </w:rPr>
        <w:t xml:space="preserve"> population</w:t>
      </w:r>
      <w:r w:rsidR="00A32270" w:rsidRPr="003602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00CD8E" w14:textId="36F2FE45" w:rsidR="00EA6C9A" w:rsidRPr="0036025D" w:rsidRDefault="005F248A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t>I would like to work in</w:t>
      </w:r>
      <w:r w:rsidR="0087375F" w:rsidRPr="0036025D">
        <w:rPr>
          <w:rFonts w:ascii="Times New Roman" w:hAnsi="Times New Roman" w:cs="Times New Roman"/>
          <w:sz w:val="24"/>
          <w:szCs w:val="24"/>
        </w:rPr>
        <w:t xml:space="preserve"> micro policy advocacy </w:t>
      </w:r>
      <w:r w:rsidR="00761A4A" w:rsidRPr="0036025D">
        <w:rPr>
          <w:rFonts w:ascii="Times New Roman" w:hAnsi="Times New Roman" w:cs="Times New Roman"/>
          <w:sz w:val="24"/>
          <w:szCs w:val="24"/>
        </w:rPr>
        <w:t xml:space="preserve">because I will be able to interact </w:t>
      </w:r>
      <w:r w:rsidR="0033154D" w:rsidRPr="0036025D">
        <w:rPr>
          <w:rFonts w:ascii="Times New Roman" w:hAnsi="Times New Roman" w:cs="Times New Roman"/>
          <w:sz w:val="24"/>
          <w:szCs w:val="24"/>
        </w:rPr>
        <w:t>personally</w:t>
      </w:r>
      <w:r w:rsidR="00761A4A" w:rsidRPr="0036025D">
        <w:rPr>
          <w:rFonts w:ascii="Times New Roman" w:hAnsi="Times New Roman" w:cs="Times New Roman"/>
          <w:sz w:val="24"/>
          <w:szCs w:val="24"/>
        </w:rPr>
        <w:t xml:space="preserve"> with individuals </w:t>
      </w:r>
      <w:r w:rsidR="0033154D" w:rsidRPr="0036025D">
        <w:rPr>
          <w:rFonts w:ascii="Times New Roman" w:hAnsi="Times New Roman" w:cs="Times New Roman"/>
          <w:sz w:val="24"/>
          <w:szCs w:val="24"/>
        </w:rPr>
        <w:t>and solve their problems.</w:t>
      </w:r>
      <w:r w:rsidR="001E4DED" w:rsidRPr="0036025D">
        <w:rPr>
          <w:rFonts w:ascii="Times New Roman" w:hAnsi="Times New Roman" w:cs="Times New Roman"/>
          <w:sz w:val="24"/>
          <w:szCs w:val="24"/>
        </w:rPr>
        <w:t xml:space="preserve"> I feel am prepared to work as a policy advocate because </w:t>
      </w:r>
      <w:r w:rsidR="009D6236" w:rsidRPr="0036025D">
        <w:rPr>
          <w:rFonts w:ascii="Times New Roman" w:hAnsi="Times New Roman" w:cs="Times New Roman"/>
          <w:sz w:val="24"/>
          <w:szCs w:val="24"/>
        </w:rPr>
        <w:t>I</w:t>
      </w:r>
      <w:r w:rsidR="001E4DED" w:rsidRPr="0036025D">
        <w:rPr>
          <w:rFonts w:ascii="Times New Roman" w:hAnsi="Times New Roman" w:cs="Times New Roman"/>
          <w:sz w:val="24"/>
          <w:szCs w:val="24"/>
        </w:rPr>
        <w:t xml:space="preserve"> believe despite </w:t>
      </w:r>
      <w:r w:rsidR="004D3131" w:rsidRPr="0036025D">
        <w:rPr>
          <w:rFonts w:ascii="Times New Roman" w:hAnsi="Times New Roman" w:cs="Times New Roman"/>
          <w:sz w:val="24"/>
          <w:szCs w:val="24"/>
        </w:rPr>
        <w:t xml:space="preserve">people having different levels </w:t>
      </w:r>
      <w:r w:rsidR="00AA1188" w:rsidRPr="0036025D">
        <w:rPr>
          <w:rFonts w:ascii="Times New Roman" w:hAnsi="Times New Roman" w:cs="Times New Roman"/>
          <w:sz w:val="24"/>
          <w:szCs w:val="24"/>
        </w:rPr>
        <w:t xml:space="preserve">of </w:t>
      </w:r>
      <w:r w:rsidR="00A702EF" w:rsidRPr="0036025D">
        <w:rPr>
          <w:rFonts w:ascii="Times New Roman" w:hAnsi="Times New Roman" w:cs="Times New Roman"/>
          <w:sz w:val="24"/>
          <w:szCs w:val="24"/>
        </w:rPr>
        <w:t>life,</w:t>
      </w:r>
      <w:r w:rsidR="00AA1188" w:rsidRPr="0036025D">
        <w:rPr>
          <w:rFonts w:ascii="Times New Roman" w:hAnsi="Times New Roman" w:cs="Times New Roman"/>
          <w:sz w:val="24"/>
          <w:szCs w:val="24"/>
        </w:rPr>
        <w:t xml:space="preserve"> they need to have equ</w:t>
      </w:r>
      <w:r w:rsidR="00916C1C" w:rsidRPr="0036025D">
        <w:rPr>
          <w:rFonts w:ascii="Times New Roman" w:hAnsi="Times New Roman" w:cs="Times New Roman"/>
          <w:sz w:val="24"/>
          <w:szCs w:val="24"/>
        </w:rPr>
        <w:t>a</w:t>
      </w:r>
      <w:r w:rsidR="00AA1188" w:rsidRPr="0036025D">
        <w:rPr>
          <w:rFonts w:ascii="Times New Roman" w:hAnsi="Times New Roman" w:cs="Times New Roman"/>
          <w:sz w:val="24"/>
          <w:szCs w:val="24"/>
        </w:rPr>
        <w:t xml:space="preserve">l </w:t>
      </w:r>
      <w:r w:rsidR="00AA1188" w:rsidRPr="0036025D">
        <w:rPr>
          <w:rFonts w:ascii="Times New Roman" w:hAnsi="Times New Roman" w:cs="Times New Roman"/>
          <w:sz w:val="24"/>
          <w:szCs w:val="24"/>
        </w:rPr>
        <w:lastRenderedPageBreak/>
        <w:t xml:space="preserve">access to basic needs and </w:t>
      </w:r>
      <w:r w:rsidR="00245DD4" w:rsidRPr="0036025D">
        <w:rPr>
          <w:rFonts w:ascii="Times New Roman" w:hAnsi="Times New Roman" w:cs="Times New Roman"/>
          <w:sz w:val="24"/>
          <w:szCs w:val="24"/>
        </w:rPr>
        <w:t>social</w:t>
      </w:r>
      <w:r w:rsidR="00DE1A51" w:rsidRPr="0036025D">
        <w:rPr>
          <w:rFonts w:ascii="Times New Roman" w:hAnsi="Times New Roman" w:cs="Times New Roman"/>
          <w:sz w:val="24"/>
          <w:szCs w:val="24"/>
        </w:rPr>
        <w:t xml:space="preserve"> welfare.</w:t>
      </w:r>
      <w:r w:rsidR="00245DD4" w:rsidRPr="0036025D">
        <w:rPr>
          <w:rFonts w:ascii="Times New Roman" w:hAnsi="Times New Roman" w:cs="Times New Roman"/>
          <w:sz w:val="24"/>
          <w:szCs w:val="24"/>
        </w:rPr>
        <w:t xml:space="preserve"> </w:t>
      </w:r>
      <w:r w:rsidR="006A4A1B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C458D0" w:rsidRPr="0036025D">
        <w:rPr>
          <w:rFonts w:ascii="Times New Roman" w:hAnsi="Times New Roman" w:cs="Times New Roman"/>
          <w:sz w:val="24"/>
          <w:szCs w:val="24"/>
        </w:rPr>
        <w:t xml:space="preserve">I feel good when I help a person achieve </w:t>
      </w:r>
      <w:r w:rsidR="0059639F" w:rsidRPr="0036025D">
        <w:rPr>
          <w:rFonts w:ascii="Times New Roman" w:hAnsi="Times New Roman" w:cs="Times New Roman"/>
          <w:sz w:val="24"/>
          <w:szCs w:val="24"/>
        </w:rPr>
        <w:t>their</w:t>
      </w:r>
      <w:r w:rsidR="00C458D0" w:rsidRPr="0036025D">
        <w:rPr>
          <w:rFonts w:ascii="Times New Roman" w:hAnsi="Times New Roman" w:cs="Times New Roman"/>
          <w:sz w:val="24"/>
          <w:szCs w:val="24"/>
        </w:rPr>
        <w:t xml:space="preserve"> needs and </w:t>
      </w:r>
      <w:bookmarkStart w:id="0" w:name="_GoBack"/>
      <w:bookmarkEnd w:id="0"/>
      <w:r w:rsidR="00C458D0" w:rsidRPr="0036025D">
        <w:rPr>
          <w:rFonts w:ascii="Times New Roman" w:hAnsi="Times New Roman" w:cs="Times New Roman"/>
          <w:sz w:val="24"/>
          <w:szCs w:val="24"/>
        </w:rPr>
        <w:t xml:space="preserve">adjust to </w:t>
      </w:r>
      <w:r w:rsidR="00A702EF" w:rsidRPr="0036025D">
        <w:rPr>
          <w:rFonts w:ascii="Times New Roman" w:hAnsi="Times New Roman" w:cs="Times New Roman"/>
          <w:sz w:val="24"/>
          <w:szCs w:val="24"/>
        </w:rPr>
        <w:t>changes and challenges in their lives.</w:t>
      </w:r>
    </w:p>
    <w:p w14:paraId="1B76EB48" w14:textId="77777777" w:rsidR="0059639F" w:rsidRPr="0036025D" w:rsidRDefault="005F248A">
      <w:pPr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br w:type="page"/>
      </w:r>
    </w:p>
    <w:p w14:paraId="6515D3C8" w14:textId="4EF6F843" w:rsidR="00EA6C9A" w:rsidRPr="0036025D" w:rsidRDefault="005F248A" w:rsidP="005963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025D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36025D">
        <w:rPr>
          <w:rFonts w:ascii="Times New Roman" w:hAnsi="Times New Roman" w:cs="Times New Roman"/>
          <w:sz w:val="24"/>
          <w:szCs w:val="24"/>
        </w:rPr>
        <w:t>s</w:t>
      </w:r>
    </w:p>
    <w:p w14:paraId="5A38F7A7" w14:textId="11E83514" w:rsidR="0036025D" w:rsidRPr="0036025D" w:rsidRDefault="0036025D" w:rsidP="005963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Brager</w:t>
      </w:r>
      <w:proofErr w:type="spellEnd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&amp; Holloway, S. (1993). </w:t>
      </w:r>
      <w:proofErr w:type="gramStart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Assessing prospects for organizational change: The uses of force field analysis.</w:t>
      </w:r>
      <w:proofErr w:type="gramEnd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602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Administration in Social Work</w:t>
      </w:r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602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(3-4), 15-28.</w:t>
      </w:r>
    </w:p>
    <w:p w14:paraId="3CD22E2A" w14:textId="15CBE1D9" w:rsidR="00EA6C9A" w:rsidRPr="0036025D" w:rsidRDefault="005F248A" w:rsidP="0059639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Jansson</w:t>
      </w:r>
      <w:proofErr w:type="spellEnd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S. (2019). </w:t>
      </w:r>
      <w:r w:rsidRPr="003602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Social Welfare Policy and Advocacy: Advancing Social Justice </w:t>
      </w:r>
      <w:proofErr w:type="gramStart"/>
      <w:r w:rsidRPr="003602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Through</w:t>
      </w:r>
      <w:proofErr w:type="gramEnd"/>
      <w:r w:rsidRPr="003602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Eight Policy Sectors</w:t>
      </w:r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360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SAGE Publications.</w:t>
      </w:r>
      <w:proofErr w:type="gramEnd"/>
    </w:p>
    <w:p w14:paraId="0674FE89" w14:textId="77777777" w:rsidR="009559E3" w:rsidRPr="0036025D" w:rsidRDefault="009559E3" w:rsidP="00A36D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559E3" w:rsidRPr="0036025D" w:rsidSect="00A36D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4D9CD" w14:textId="77777777" w:rsidR="005F248A" w:rsidRDefault="005F248A">
      <w:pPr>
        <w:spacing w:after="0" w:line="240" w:lineRule="auto"/>
      </w:pPr>
      <w:r>
        <w:separator/>
      </w:r>
    </w:p>
  </w:endnote>
  <w:endnote w:type="continuationSeparator" w:id="0">
    <w:p w14:paraId="0B1D4D74" w14:textId="77777777" w:rsidR="005F248A" w:rsidRDefault="005F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B897E" w14:textId="77777777" w:rsidR="005F248A" w:rsidRDefault="005F248A">
      <w:pPr>
        <w:spacing w:after="0" w:line="240" w:lineRule="auto"/>
      </w:pPr>
      <w:r>
        <w:separator/>
      </w:r>
    </w:p>
  </w:footnote>
  <w:footnote w:type="continuationSeparator" w:id="0">
    <w:p w14:paraId="7F4F0C8C" w14:textId="77777777" w:rsidR="005F248A" w:rsidRDefault="005F2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96B78" w14:textId="0CEF82D3" w:rsidR="00A36DB3" w:rsidRPr="0059639F" w:rsidRDefault="006B1EDD" w:rsidP="006B1EDD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POLICY ADVOCACY           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5F248A" w:rsidRPr="0059639F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="005F248A" w:rsidRPr="0059639F">
      <w:rPr>
        <w:rFonts w:ascii="Times New Roman" w:hAnsi="Times New Roman" w:cs="Times New Roman"/>
        <w:sz w:val="24"/>
        <w:szCs w:val="24"/>
      </w:rPr>
      <w:fldChar w:fldCharType="begin"/>
    </w:r>
    <w:r w:rsidR="005F248A" w:rsidRPr="0059639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F248A" w:rsidRPr="0059639F">
      <w:rPr>
        <w:rFonts w:ascii="Times New Roman" w:hAnsi="Times New Roman" w:cs="Times New Roman"/>
        <w:sz w:val="24"/>
        <w:szCs w:val="24"/>
      </w:rPr>
      <w:fldChar w:fldCharType="separate"/>
    </w:r>
    <w:r w:rsidR="006A4A1B">
      <w:rPr>
        <w:rFonts w:ascii="Times New Roman" w:hAnsi="Times New Roman" w:cs="Times New Roman"/>
        <w:noProof/>
        <w:sz w:val="24"/>
        <w:szCs w:val="24"/>
      </w:rPr>
      <w:t>4</w:t>
    </w:r>
    <w:r w:rsidR="005F248A" w:rsidRPr="0059639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C0ABF" w14:textId="2CA6B583" w:rsidR="00A36DB3" w:rsidRDefault="005F248A">
    <w:pPr>
      <w:pStyle w:val="Header"/>
    </w:pPr>
    <w:r w:rsidRPr="00A36DB3">
      <w:rPr>
        <w:rFonts w:ascii="Times New Roman" w:hAnsi="Times New Roman" w:cs="Times New Roman"/>
        <w:sz w:val="24"/>
        <w:szCs w:val="24"/>
      </w:rPr>
      <w:t xml:space="preserve">Running head: </w:t>
    </w:r>
    <w:r w:rsidRPr="00A36DB3">
      <w:rPr>
        <w:rFonts w:ascii="Times New Roman" w:hAnsi="Times New Roman" w:cs="Times New Roman"/>
        <w:sz w:val="24"/>
        <w:szCs w:val="24"/>
      </w:rPr>
      <w:t xml:space="preserve">POLICY </w:t>
    </w:r>
    <w:r w:rsidRPr="00A36DB3">
      <w:rPr>
        <w:rFonts w:ascii="Times New Roman" w:hAnsi="Times New Roman" w:cs="Times New Roman"/>
        <w:sz w:val="24"/>
        <w:szCs w:val="24"/>
      </w:rPr>
      <w:t>ADVOCACY</w:t>
    </w:r>
    <w:r w:rsidR="006B1EDD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36DB3">
      <w:rPr>
        <w:rFonts w:ascii="Times New Roman" w:hAnsi="Times New Roman" w:cs="Times New Roman"/>
        <w:sz w:val="24"/>
        <w:szCs w:val="24"/>
      </w:rPr>
      <w:fldChar w:fldCharType="begin"/>
    </w:r>
    <w:r w:rsidRPr="00A36DB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36DB3">
      <w:rPr>
        <w:rFonts w:ascii="Times New Roman" w:hAnsi="Times New Roman" w:cs="Times New Roman"/>
        <w:sz w:val="24"/>
        <w:szCs w:val="24"/>
      </w:rPr>
      <w:fldChar w:fldCharType="separate"/>
    </w:r>
    <w:r w:rsidR="006B1EDD">
      <w:rPr>
        <w:rFonts w:ascii="Times New Roman" w:hAnsi="Times New Roman" w:cs="Times New Roman"/>
        <w:noProof/>
        <w:sz w:val="24"/>
        <w:szCs w:val="24"/>
      </w:rPr>
      <w:t>1</w:t>
    </w:r>
    <w:r w:rsidRPr="00A36DB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75"/>
    <w:rsid w:val="0000483E"/>
    <w:rsid w:val="0002584A"/>
    <w:rsid w:val="000619F9"/>
    <w:rsid w:val="00075C68"/>
    <w:rsid w:val="000E6FE4"/>
    <w:rsid w:val="00153709"/>
    <w:rsid w:val="00154EF3"/>
    <w:rsid w:val="00156333"/>
    <w:rsid w:val="00193C75"/>
    <w:rsid w:val="001E4DED"/>
    <w:rsid w:val="00205C16"/>
    <w:rsid w:val="00217A29"/>
    <w:rsid w:val="00245DD4"/>
    <w:rsid w:val="002B192E"/>
    <w:rsid w:val="002B3BD3"/>
    <w:rsid w:val="002C4F96"/>
    <w:rsid w:val="002D64A0"/>
    <w:rsid w:val="002E6ACA"/>
    <w:rsid w:val="00312BE0"/>
    <w:rsid w:val="003228E0"/>
    <w:rsid w:val="003278E4"/>
    <w:rsid w:val="0033154D"/>
    <w:rsid w:val="0036025D"/>
    <w:rsid w:val="003A025C"/>
    <w:rsid w:val="003A1F00"/>
    <w:rsid w:val="003B0FBC"/>
    <w:rsid w:val="003B65C8"/>
    <w:rsid w:val="003E683D"/>
    <w:rsid w:val="004320B0"/>
    <w:rsid w:val="00445A4B"/>
    <w:rsid w:val="004B014C"/>
    <w:rsid w:val="004C2634"/>
    <w:rsid w:val="004C32B6"/>
    <w:rsid w:val="004D3131"/>
    <w:rsid w:val="004F4F3B"/>
    <w:rsid w:val="0052586B"/>
    <w:rsid w:val="005602F7"/>
    <w:rsid w:val="0058322B"/>
    <w:rsid w:val="0059639F"/>
    <w:rsid w:val="005F248A"/>
    <w:rsid w:val="0061274B"/>
    <w:rsid w:val="00660CF4"/>
    <w:rsid w:val="006A4A1B"/>
    <w:rsid w:val="006B1EDD"/>
    <w:rsid w:val="00751840"/>
    <w:rsid w:val="00761A4A"/>
    <w:rsid w:val="00761DEE"/>
    <w:rsid w:val="00767841"/>
    <w:rsid w:val="007B45D1"/>
    <w:rsid w:val="007C134E"/>
    <w:rsid w:val="007C44D6"/>
    <w:rsid w:val="007E40EC"/>
    <w:rsid w:val="00854233"/>
    <w:rsid w:val="008626C2"/>
    <w:rsid w:val="0087375F"/>
    <w:rsid w:val="008A3C58"/>
    <w:rsid w:val="008D15D0"/>
    <w:rsid w:val="00916C1C"/>
    <w:rsid w:val="0092707F"/>
    <w:rsid w:val="00931F98"/>
    <w:rsid w:val="009559E3"/>
    <w:rsid w:val="00996783"/>
    <w:rsid w:val="009A213E"/>
    <w:rsid w:val="009D6236"/>
    <w:rsid w:val="00A32270"/>
    <w:rsid w:val="00A36DB3"/>
    <w:rsid w:val="00A62887"/>
    <w:rsid w:val="00A702EF"/>
    <w:rsid w:val="00A7248F"/>
    <w:rsid w:val="00A74A86"/>
    <w:rsid w:val="00AA1188"/>
    <w:rsid w:val="00AD2B3B"/>
    <w:rsid w:val="00B21ADE"/>
    <w:rsid w:val="00B6384C"/>
    <w:rsid w:val="00B66067"/>
    <w:rsid w:val="00BC24A2"/>
    <w:rsid w:val="00BC74A9"/>
    <w:rsid w:val="00BD27D4"/>
    <w:rsid w:val="00C458D0"/>
    <w:rsid w:val="00C54848"/>
    <w:rsid w:val="00C679AF"/>
    <w:rsid w:val="00CA2386"/>
    <w:rsid w:val="00CD19AF"/>
    <w:rsid w:val="00CD7212"/>
    <w:rsid w:val="00D109D3"/>
    <w:rsid w:val="00D25137"/>
    <w:rsid w:val="00D465A3"/>
    <w:rsid w:val="00D61992"/>
    <w:rsid w:val="00DC4257"/>
    <w:rsid w:val="00DD47EE"/>
    <w:rsid w:val="00DE1A51"/>
    <w:rsid w:val="00E3039C"/>
    <w:rsid w:val="00E4065F"/>
    <w:rsid w:val="00E414F2"/>
    <w:rsid w:val="00E7699C"/>
    <w:rsid w:val="00EA6C9A"/>
    <w:rsid w:val="00F1277C"/>
    <w:rsid w:val="00F62250"/>
    <w:rsid w:val="00FA3C63"/>
    <w:rsid w:val="00FB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DB3"/>
  </w:style>
  <w:style w:type="paragraph" w:styleId="Footer">
    <w:name w:val="footer"/>
    <w:basedOn w:val="Normal"/>
    <w:link w:val="FooterChar"/>
    <w:uiPriority w:val="99"/>
    <w:unhideWhenUsed/>
    <w:rsid w:val="00A36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DB3"/>
  </w:style>
  <w:style w:type="paragraph" w:styleId="Footer">
    <w:name w:val="footer"/>
    <w:basedOn w:val="Normal"/>
    <w:link w:val="FooterChar"/>
    <w:uiPriority w:val="99"/>
    <w:unhideWhenUsed/>
    <w:rsid w:val="00A36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98</cp:revision>
  <dcterms:created xsi:type="dcterms:W3CDTF">2020-02-04T09:24:00Z</dcterms:created>
  <dcterms:modified xsi:type="dcterms:W3CDTF">2020-02-04T13:49:00Z</dcterms:modified>
</cp:coreProperties>
</file>